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46" w:rsidRPr="00DF1F04" w:rsidRDefault="00DF1F04">
      <w:pPr>
        <w:spacing w:line="268" w:lineRule="auto"/>
        <w:jc w:val="center"/>
        <w:rPr>
          <w:rFonts w:ascii="Arial" w:hAnsi="Arial" w:cs="Arial"/>
          <w:color w:val="000000"/>
          <w:spacing w:val="22"/>
          <w:sz w:val="33"/>
          <w:lang w:val="ru-RU"/>
        </w:rPr>
      </w:pPr>
      <w:r w:rsidRPr="00DF1F04">
        <w:rPr>
          <w:rFonts w:ascii="Arial" w:hAnsi="Arial" w:cs="Arial"/>
          <w:color w:val="000000"/>
          <w:spacing w:val="22"/>
          <w:sz w:val="33"/>
          <w:lang w:val="ru-RU"/>
        </w:rPr>
        <w:t xml:space="preserve">ОБЩЕСТВО С ОГРАНИЧЕННОЙ ОТВЕТСТВЕННОСТЬЮ </w:t>
      </w:r>
      <w:r w:rsidRPr="00DF1F04">
        <w:rPr>
          <w:rFonts w:ascii="Arial" w:hAnsi="Arial" w:cs="Arial"/>
          <w:color w:val="000000"/>
          <w:spacing w:val="22"/>
          <w:sz w:val="33"/>
          <w:lang w:val="ru-RU"/>
        </w:rPr>
        <w:br/>
      </w:r>
      <w:r w:rsidRPr="00DF1F04">
        <w:rPr>
          <w:rFonts w:ascii="Arial" w:hAnsi="Arial" w:cs="Arial"/>
          <w:color w:val="000000"/>
          <w:spacing w:val="-4"/>
          <w:sz w:val="33"/>
          <w:lang w:val="ru-RU"/>
        </w:rPr>
        <w:t>«ПЕРС-ЛТД»</w:t>
      </w:r>
    </w:p>
    <w:p w:rsidR="00F00046" w:rsidRPr="00DF1F04" w:rsidRDefault="00DF1F04">
      <w:pPr>
        <w:pBdr>
          <w:top w:val="double" w:sz="8" w:space="0" w:color="121213"/>
        </w:pBdr>
        <w:spacing w:before="21" w:line="273" w:lineRule="auto"/>
        <w:jc w:val="center"/>
        <w:rPr>
          <w:rFonts w:ascii="Arial" w:hAnsi="Arial" w:cs="Arial"/>
          <w:color w:val="000000"/>
          <w:spacing w:val="1"/>
          <w:sz w:val="15"/>
          <w:lang w:val="ru-RU"/>
        </w:rPr>
      </w:pPr>
      <w:r w:rsidRPr="00DF1F04">
        <w:rPr>
          <w:rFonts w:ascii="Arial" w:hAnsi="Arial" w:cs="Arial"/>
          <w:color w:val="000000"/>
          <w:spacing w:val="1"/>
          <w:sz w:val="15"/>
          <w:lang w:val="ru-RU"/>
        </w:rPr>
        <w:t xml:space="preserve">Юр. адрес: 198097, Санкт-Петербург r., проспект Стачек, дом 47, корпус 2, литер Ю; комната 25. </w:t>
      </w:r>
      <w:proofErr w:type="spellStart"/>
      <w:r w:rsidRPr="00DF1F04">
        <w:rPr>
          <w:rFonts w:ascii="Arial" w:hAnsi="Arial" w:cs="Arial"/>
          <w:color w:val="000000"/>
          <w:spacing w:val="1"/>
          <w:sz w:val="15"/>
          <w:lang w:val="ru-RU"/>
        </w:rPr>
        <w:t>факт.ядрес</w:t>
      </w:r>
      <w:proofErr w:type="spellEnd"/>
      <w:r w:rsidRPr="00DF1F04">
        <w:rPr>
          <w:rFonts w:ascii="Arial" w:hAnsi="Arial" w:cs="Arial"/>
          <w:color w:val="000000"/>
          <w:spacing w:val="1"/>
          <w:sz w:val="15"/>
          <w:lang w:val="ru-RU"/>
        </w:rPr>
        <w:t>: 198097, Санкт-</w:t>
      </w:r>
      <w:r w:rsidRPr="00DF1F04"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DF1F04">
        <w:rPr>
          <w:rFonts w:ascii="Arial" w:hAnsi="Arial" w:cs="Arial"/>
          <w:color w:val="000000"/>
          <w:sz w:val="20"/>
          <w:lang w:val="ru-RU"/>
        </w:rPr>
        <w:br/>
      </w:r>
      <w:r w:rsidRPr="00DF1F04">
        <w:rPr>
          <w:rFonts w:ascii="Arial" w:hAnsi="Arial" w:cs="Arial"/>
          <w:color w:val="000000"/>
          <w:spacing w:val="1"/>
          <w:sz w:val="15"/>
          <w:lang w:val="ru-RU"/>
        </w:rPr>
        <w:t xml:space="preserve">Петербург r., проспект Стачек, дом 47, корпус 2, литер Б; почтовый адрес: 198097, Санкт-Петербург г., проспект Стачек, </w:t>
      </w:r>
      <w:r w:rsidRPr="00DF1F04">
        <w:rPr>
          <w:rFonts w:ascii="Arial" w:hAnsi="Arial" w:cs="Arial"/>
          <w:color w:val="000000"/>
          <w:spacing w:val="1"/>
          <w:sz w:val="15"/>
          <w:lang w:val="ru-RU"/>
        </w:rPr>
        <w:br/>
      </w:r>
      <w:r w:rsidRPr="00DF1F04">
        <w:rPr>
          <w:rFonts w:ascii="Arial" w:hAnsi="Arial" w:cs="Arial"/>
          <w:color w:val="000000"/>
          <w:sz w:val="15"/>
          <w:lang w:val="ru-RU"/>
        </w:rPr>
        <w:t xml:space="preserve">дом 47, корпус 2, литер Ю, комната 25; тел./ факс +7 812 713-91-77 ; ИНН 7805664504; КПП 780501001; р/с </w:t>
      </w:r>
      <w:r w:rsidRPr="00DF1F04">
        <w:rPr>
          <w:rFonts w:ascii="Arial" w:hAnsi="Arial" w:cs="Arial"/>
          <w:color w:val="000000"/>
          <w:sz w:val="15"/>
          <w:lang w:val="ru-RU"/>
        </w:rPr>
        <w:br/>
      </w:r>
      <w:r w:rsidRPr="00DF1F04">
        <w:rPr>
          <w:rFonts w:ascii="Arial" w:hAnsi="Arial" w:cs="Arial"/>
          <w:color w:val="000000"/>
          <w:spacing w:val="4"/>
          <w:sz w:val="15"/>
          <w:lang w:val="ru-RU"/>
        </w:rPr>
        <w:t xml:space="preserve">40702810315000004756 в Филиале </w:t>
      </w:r>
      <w:r w:rsidRPr="00DF1F04">
        <w:rPr>
          <w:rFonts w:ascii="Arial" w:hAnsi="Arial" w:cs="Arial"/>
          <w:color w:val="000000"/>
          <w:spacing w:val="4"/>
          <w:sz w:val="15"/>
          <w:lang w:val="ru-RU"/>
        </w:rPr>
        <w:t xml:space="preserve">ОПЕРУ ОАО Банк ВТБ в Санкт-Петербурге г. Санкт-Петербург; к\с </w:t>
      </w:r>
      <w:r w:rsidRPr="00DF1F04">
        <w:rPr>
          <w:rFonts w:ascii="Arial" w:hAnsi="Arial" w:cs="Arial"/>
          <w:color w:val="000000"/>
          <w:spacing w:val="4"/>
          <w:sz w:val="15"/>
          <w:lang w:val="ru-RU"/>
        </w:rPr>
        <w:br/>
      </w:r>
      <w:r w:rsidRPr="00DF1F04">
        <w:rPr>
          <w:rFonts w:ascii="Arial" w:hAnsi="Arial" w:cs="Arial"/>
          <w:color w:val="000000"/>
          <w:spacing w:val="-2"/>
          <w:sz w:val="15"/>
          <w:lang w:val="ru-RU"/>
        </w:rPr>
        <w:t>30101810200000000704; Б1'11 044030704; ОГРН 1147847402955</w:t>
      </w:r>
    </w:p>
    <w:p w:rsidR="00F00046" w:rsidRPr="00DF1F04" w:rsidRDefault="00DF1F04">
      <w:pPr>
        <w:spacing w:before="252"/>
        <w:ind w:left="144"/>
        <w:rPr>
          <w:rFonts w:ascii="Arial" w:hAnsi="Arial" w:cs="Arial"/>
          <w:b/>
          <w:color w:val="000000"/>
          <w:spacing w:val="9"/>
          <w:sz w:val="23"/>
          <w:lang w:val="ru-RU"/>
        </w:rPr>
      </w:pPr>
      <w:r w:rsidRPr="00DF1F04">
        <w:rPr>
          <w:rFonts w:ascii="Arial" w:hAnsi="Arial" w:cs="Arial"/>
          <w:b/>
          <w:color w:val="000000"/>
          <w:spacing w:val="9"/>
          <w:sz w:val="23"/>
          <w:lang w:val="ru-RU"/>
        </w:rPr>
        <w:t>Уважаемые господа, сообщаем вам полные реквизиты:</w:t>
      </w:r>
    </w:p>
    <w:p w:rsidR="00F00046" w:rsidRPr="00DF1F04" w:rsidRDefault="00DF1F04">
      <w:pPr>
        <w:spacing w:before="288"/>
        <w:ind w:left="144" w:right="504"/>
        <w:rPr>
          <w:rFonts w:ascii="Arial" w:hAnsi="Arial" w:cs="Arial"/>
          <w:color w:val="000000"/>
          <w:spacing w:val="-6"/>
          <w:lang w:val="ru-RU"/>
        </w:rPr>
      </w:pPr>
      <w:r w:rsidRPr="00DF1F04">
        <w:rPr>
          <w:rFonts w:ascii="Arial" w:hAnsi="Arial" w:cs="Arial"/>
          <w:color w:val="000000"/>
          <w:spacing w:val="-6"/>
          <w:lang w:val="ru-RU"/>
        </w:rPr>
        <w:t xml:space="preserve">Полное фирменное наименование Общества на русском языке: общество с ограниченной </w:t>
      </w:r>
      <w:r w:rsidRPr="00DF1F04">
        <w:rPr>
          <w:rFonts w:ascii="Arial" w:hAnsi="Arial" w:cs="Arial"/>
          <w:color w:val="000000"/>
          <w:spacing w:val="4"/>
          <w:lang w:val="ru-RU"/>
        </w:rPr>
        <w:t>ответственностью «ПЕРС</w:t>
      </w:r>
      <w:r w:rsidRPr="00DF1F04">
        <w:rPr>
          <w:rFonts w:ascii="Arial" w:hAnsi="Arial" w:cs="Arial"/>
          <w:color w:val="000000"/>
          <w:spacing w:val="4"/>
          <w:lang w:val="ru-RU"/>
        </w:rPr>
        <w:t>-</w:t>
      </w:r>
      <w:r w:rsidRPr="00DF1F04">
        <w:rPr>
          <w:rFonts w:ascii="Arial" w:hAnsi="Arial" w:cs="Arial"/>
          <w:color w:val="000000"/>
          <w:spacing w:val="4"/>
          <w:lang w:val="ru-RU"/>
        </w:rPr>
        <w:t>ЛТД</w:t>
      </w:r>
      <w:proofErr w:type="gramStart"/>
      <w:r w:rsidRPr="00DF1F04">
        <w:rPr>
          <w:rFonts w:ascii="Arial" w:hAnsi="Arial" w:cs="Arial"/>
          <w:color w:val="000000"/>
          <w:spacing w:val="4"/>
          <w:lang w:val="ru-RU"/>
        </w:rPr>
        <w:t>» .</w:t>
      </w:r>
      <w:proofErr w:type="gramEnd"/>
    </w:p>
    <w:p w:rsidR="00F00046" w:rsidRPr="00DF1F04" w:rsidRDefault="00DF1F04">
      <w:pPr>
        <w:spacing w:before="288"/>
        <w:ind w:left="144"/>
        <w:rPr>
          <w:rFonts w:ascii="Arial" w:hAnsi="Arial" w:cs="Arial"/>
          <w:color w:val="000000"/>
          <w:spacing w:val="-3"/>
          <w:lang w:val="ru-RU"/>
        </w:rPr>
      </w:pPr>
      <w:r w:rsidRPr="00DF1F04">
        <w:rPr>
          <w:rFonts w:ascii="Arial" w:hAnsi="Arial" w:cs="Arial"/>
          <w:color w:val="000000"/>
          <w:spacing w:val="-3"/>
          <w:lang w:val="ru-RU"/>
        </w:rPr>
        <w:t xml:space="preserve">Сокращенное фирменное наименование </w:t>
      </w:r>
      <w:r w:rsidRPr="00DF1F04">
        <w:rPr>
          <w:rFonts w:ascii="Arial" w:hAnsi="Arial" w:cs="Arial"/>
          <w:color w:val="000000"/>
          <w:spacing w:val="-3"/>
          <w:lang w:val="ru-RU"/>
        </w:rPr>
        <w:t>Общества на русском языке: обо «ПЕРС</w:t>
      </w:r>
      <w:r w:rsidRPr="00DF1F04">
        <w:rPr>
          <w:rFonts w:ascii="Arial" w:hAnsi="Arial" w:cs="Arial"/>
          <w:color w:val="000000"/>
          <w:spacing w:val="-3"/>
          <w:lang w:val="ru-RU"/>
        </w:rPr>
        <w:t>-</w:t>
      </w:r>
      <w:r w:rsidRPr="00DF1F04">
        <w:rPr>
          <w:rFonts w:ascii="Arial" w:hAnsi="Arial" w:cs="Arial"/>
          <w:color w:val="000000"/>
          <w:spacing w:val="-3"/>
          <w:lang w:val="ru-RU"/>
        </w:rPr>
        <w:t>ЛТД».</w:t>
      </w:r>
    </w:p>
    <w:p w:rsidR="00F00046" w:rsidRPr="00DF1F04" w:rsidRDefault="00DF1F04">
      <w:pPr>
        <w:spacing w:before="216"/>
        <w:ind w:left="144" w:right="288"/>
        <w:jc w:val="both"/>
        <w:rPr>
          <w:rFonts w:ascii="Arial" w:hAnsi="Arial" w:cs="Arial"/>
          <w:color w:val="000000"/>
          <w:spacing w:val="-5"/>
          <w:sz w:val="21"/>
          <w:lang w:val="ru-RU"/>
        </w:rPr>
      </w:pPr>
      <w:r w:rsidRPr="00DF1F04">
        <w:rPr>
          <w:rFonts w:ascii="Arial" w:hAnsi="Arial" w:cs="Arial"/>
          <w:color w:val="000000"/>
          <w:spacing w:val="-5"/>
          <w:sz w:val="21"/>
          <w:lang w:val="ru-RU"/>
        </w:rPr>
        <w:t>Юр. адрес: 198097, Санкт</w:t>
      </w:r>
      <w:r w:rsidRPr="00DF1F04">
        <w:rPr>
          <w:rFonts w:ascii="Arial" w:hAnsi="Arial" w:cs="Arial"/>
          <w:color w:val="000000"/>
          <w:spacing w:val="-5"/>
          <w:sz w:val="23"/>
          <w:lang w:val="ru-RU"/>
        </w:rPr>
        <w:t>-</w:t>
      </w:r>
      <w:r w:rsidRPr="00DF1F04">
        <w:rPr>
          <w:rFonts w:ascii="Arial" w:hAnsi="Arial" w:cs="Arial"/>
          <w:color w:val="000000"/>
          <w:spacing w:val="-5"/>
          <w:sz w:val="21"/>
          <w:lang w:val="ru-RU"/>
        </w:rPr>
        <w:t xml:space="preserve">Петербург, пр. Стачек, дом 47, корпус 2, литер Ю, комната 25. </w:t>
      </w:r>
      <w:r w:rsidRPr="00DF1F04">
        <w:rPr>
          <w:rFonts w:ascii="Arial" w:hAnsi="Arial" w:cs="Arial"/>
          <w:color w:val="000000"/>
          <w:spacing w:val="-3"/>
          <w:sz w:val="23"/>
          <w:lang w:val="ru-RU"/>
        </w:rPr>
        <w:t>Факт. адрес: 198097, Санкт</w:t>
      </w:r>
      <w:r w:rsidRPr="00DF1F04">
        <w:rPr>
          <w:rFonts w:ascii="Arial" w:hAnsi="Arial" w:cs="Arial"/>
          <w:color w:val="000000"/>
          <w:spacing w:val="-3"/>
          <w:sz w:val="21"/>
          <w:lang w:val="ru-RU"/>
        </w:rPr>
        <w:t>-</w:t>
      </w:r>
      <w:r w:rsidRPr="00DF1F04">
        <w:rPr>
          <w:rFonts w:ascii="Arial" w:hAnsi="Arial" w:cs="Arial"/>
          <w:color w:val="000000"/>
          <w:spacing w:val="-3"/>
          <w:sz w:val="23"/>
          <w:lang w:val="ru-RU"/>
        </w:rPr>
        <w:t xml:space="preserve">Петербург, пр. Стачек, дом 47, корпус 2, литер Б, комната 25. </w:t>
      </w:r>
      <w:r w:rsidRPr="00DF1F04">
        <w:rPr>
          <w:rFonts w:ascii="Arial" w:hAnsi="Arial" w:cs="Arial"/>
          <w:color w:val="000000"/>
          <w:spacing w:val="3"/>
          <w:sz w:val="21"/>
          <w:lang w:val="ru-RU"/>
        </w:rPr>
        <w:t>Почтовый адрес: 198097, Санкт-Петербург, пр. Стачек, дом 47, корпус 2, литер Ю, комната 25.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104"/>
      </w:tblGrid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ИНН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7805664504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КПП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780501001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spacing w:val="2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20"/>
                <w:lang w:val="ru-RU"/>
              </w:rPr>
              <w:t>ОКТМО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40339000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spacing w:val="-1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-10"/>
                <w:lang w:val="ru-RU"/>
              </w:rPr>
              <w:t>ОКАТО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spacing w:val="6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6"/>
                <w:lang w:val="ru-RU"/>
              </w:rPr>
              <w:t>40276565000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ОКОГ</w:t>
            </w: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У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4210014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spacing w:val="-12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-12"/>
                <w:lang w:val="ru-RU"/>
              </w:rPr>
              <w:t>ОКФС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16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spacing w:val="-1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-10"/>
                <w:lang w:val="ru-RU"/>
              </w:rPr>
              <w:t>ОКО</w:t>
            </w:r>
            <w:r w:rsidRPr="00DF1F04">
              <w:rPr>
                <w:rFonts w:ascii="Arial" w:hAnsi="Arial" w:cs="Arial"/>
                <w:b/>
                <w:color w:val="000000"/>
                <w:spacing w:val="-10"/>
                <w:lang w:val="ru-RU"/>
              </w:rPr>
              <w:t>ПФ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12165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 w:rsidP="00DF1F04">
            <w:pPr>
              <w:ind w:left="183"/>
              <w:rPr>
                <w:rFonts w:ascii="Arial" w:hAnsi="Arial" w:cs="Arial"/>
                <w:b/>
                <w:color w:val="000000"/>
                <w:spacing w:val="-18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-18"/>
                <w:lang w:val="ru-RU"/>
              </w:rPr>
              <w:t>О</w:t>
            </w:r>
            <w:r w:rsidRPr="00DF1F04">
              <w:rPr>
                <w:rFonts w:ascii="Arial" w:hAnsi="Arial" w:cs="Arial"/>
                <w:b/>
                <w:color w:val="000000"/>
                <w:spacing w:val="-18"/>
                <w:lang w:val="ru-RU"/>
              </w:rPr>
              <w:t>КПО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50862066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О</w:t>
            </w: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К3ВД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lang w:val="ru-RU"/>
              </w:rPr>
              <w:t>25.62; 33.12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83"/>
              <w:rPr>
                <w:rFonts w:ascii="Arial" w:hAnsi="Arial" w:cs="Arial"/>
                <w:b/>
                <w:color w:val="000000"/>
                <w:spacing w:val="-22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-22"/>
                <w:lang w:val="ru-RU"/>
              </w:rPr>
              <w:t>О</w:t>
            </w:r>
            <w:r w:rsidRPr="00DF1F04">
              <w:rPr>
                <w:rFonts w:ascii="Arial" w:hAnsi="Arial" w:cs="Arial"/>
                <w:b/>
                <w:color w:val="000000"/>
                <w:spacing w:val="-22"/>
                <w:lang w:val="ru-RU"/>
              </w:rPr>
              <w:t>ГРН</w:t>
            </w:r>
          </w:p>
        </w:tc>
        <w:tc>
          <w:tcPr>
            <w:tcW w:w="9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90"/>
              <w:rPr>
                <w:rFonts w:ascii="Arial" w:hAnsi="Arial" w:cs="Arial"/>
                <w:b/>
                <w:color w:val="000000"/>
                <w:spacing w:val="4"/>
                <w:lang w:val="ru-RU"/>
              </w:rPr>
            </w:pPr>
            <w:r w:rsidRPr="00DF1F04">
              <w:rPr>
                <w:rFonts w:ascii="Arial" w:hAnsi="Arial" w:cs="Arial"/>
                <w:b/>
                <w:color w:val="000000"/>
                <w:spacing w:val="4"/>
                <w:lang w:val="ru-RU"/>
              </w:rPr>
              <w:t>1147847402955</w:t>
            </w:r>
          </w:p>
        </w:tc>
      </w:tr>
    </w:tbl>
    <w:p w:rsidR="00F00046" w:rsidRPr="00DF1F04" w:rsidRDefault="00F00046">
      <w:pPr>
        <w:spacing w:after="556" w:line="20" w:lineRule="exact"/>
        <w:rPr>
          <w:rFonts w:ascii="Arial" w:hAnsi="Arial" w:cs="Arial"/>
        </w:rPr>
      </w:pPr>
    </w:p>
    <w:p w:rsidR="00DF1F04" w:rsidRDefault="00DF1F04">
      <w:pPr>
        <w:ind w:left="144" w:right="4536"/>
        <w:jc w:val="both"/>
      </w:pPr>
      <w:proofErr w:type="gramStart"/>
      <w:r w:rsidRPr="00DF1F04">
        <w:t>р/с</w:t>
      </w:r>
      <w:proofErr w:type="gramEnd"/>
      <w:r w:rsidRPr="00DF1F04">
        <w:t xml:space="preserve"> 40702810412010686427</w:t>
      </w:r>
    </w:p>
    <w:p w:rsidR="00DF1F04" w:rsidRPr="00DF1F04" w:rsidRDefault="00DF1F04">
      <w:pPr>
        <w:ind w:left="144" w:right="4536"/>
        <w:jc w:val="both"/>
        <w:rPr>
          <w:lang w:val="ru-RU"/>
        </w:rPr>
      </w:pPr>
      <w:r w:rsidRPr="00DF1F04">
        <w:rPr>
          <w:lang w:val="ru-RU"/>
        </w:rPr>
        <w:t>к/с 30101810445250000360</w:t>
      </w:r>
    </w:p>
    <w:p w:rsidR="00F00046" w:rsidRPr="00DF1F04" w:rsidRDefault="00DF1F04">
      <w:pPr>
        <w:ind w:left="144" w:right="4536"/>
        <w:jc w:val="both"/>
        <w:rPr>
          <w:rFonts w:ascii="Arial" w:hAnsi="Arial" w:cs="Arial"/>
          <w:color w:val="000000"/>
          <w:spacing w:val="-30"/>
          <w:sz w:val="25"/>
          <w:lang w:val="ru-RU"/>
        </w:rPr>
      </w:pPr>
      <w:r w:rsidRPr="00DF1F04">
        <w:rPr>
          <w:rFonts w:ascii="Arial" w:hAnsi="Arial" w:cs="Arial"/>
          <w:color w:val="000000"/>
          <w:spacing w:val="3"/>
          <w:sz w:val="21"/>
          <w:lang w:val="ru-RU"/>
        </w:rPr>
        <w:t xml:space="preserve">Филиал «Корпоративный» ПАС </w:t>
      </w:r>
      <w:proofErr w:type="spellStart"/>
      <w:r w:rsidRPr="00DF1F04">
        <w:rPr>
          <w:rFonts w:ascii="Arial" w:hAnsi="Arial" w:cs="Arial"/>
          <w:color w:val="000000"/>
          <w:spacing w:val="3"/>
          <w:sz w:val="21"/>
          <w:lang w:val="ru-RU"/>
        </w:rPr>
        <w:t>Совкомбанк</w:t>
      </w:r>
      <w:proofErr w:type="spellEnd"/>
      <w:r w:rsidRPr="00DF1F04">
        <w:rPr>
          <w:rFonts w:ascii="Arial" w:hAnsi="Arial" w:cs="Arial"/>
          <w:color w:val="000000"/>
          <w:spacing w:val="3"/>
          <w:sz w:val="21"/>
          <w:lang w:val="ru-RU"/>
        </w:rPr>
        <w:t xml:space="preserve"> г. Москва</w:t>
      </w:r>
    </w:p>
    <w:p w:rsidR="00F00046" w:rsidRPr="00DF1F04" w:rsidRDefault="00DF1F04">
      <w:pPr>
        <w:ind w:left="144"/>
        <w:rPr>
          <w:rFonts w:ascii="Arial" w:hAnsi="Arial" w:cs="Arial"/>
          <w:color w:val="000000"/>
          <w:sz w:val="21"/>
          <w:lang w:val="ru-RU"/>
        </w:rPr>
      </w:pPr>
      <w:r w:rsidRPr="00DF1F04">
        <w:rPr>
          <w:rFonts w:ascii="Arial" w:hAnsi="Arial" w:cs="Arial"/>
          <w:color w:val="000000"/>
          <w:sz w:val="21"/>
          <w:lang w:val="ru-RU"/>
        </w:rPr>
        <w:t>БИК 044525360</w:t>
      </w:r>
    </w:p>
    <w:p w:rsidR="00F00046" w:rsidRPr="00DF1F04" w:rsidRDefault="00DF1F04">
      <w:pPr>
        <w:spacing w:line="840" w:lineRule="auto"/>
        <w:ind w:left="5328"/>
        <w:rPr>
          <w:rFonts w:ascii="Arial" w:hAnsi="Arial" w:cs="Arial"/>
          <w:color w:val="180E4A"/>
          <w:sz w:val="6"/>
          <w:lang w:val="ru-RU"/>
        </w:rPr>
      </w:pPr>
      <w:r w:rsidRPr="00DF1F04">
        <w:rPr>
          <w:rFonts w:ascii="Arial" w:hAnsi="Arial" w:cs="Arial"/>
          <w:color w:val="180E4A"/>
          <w:sz w:val="6"/>
          <w:lang w:val="ru-RU"/>
        </w:rPr>
        <w:t>`.</w:t>
      </w:r>
    </w:p>
    <w:p w:rsidR="00F00046" w:rsidRPr="00DF1F04" w:rsidRDefault="00F00046">
      <w:pPr>
        <w:rPr>
          <w:rFonts w:ascii="Arial" w:hAnsi="Arial" w:cs="Arial"/>
          <w:lang w:val="ru-RU"/>
        </w:rPr>
        <w:sectPr w:rsidR="00F00046" w:rsidRPr="00DF1F04">
          <w:pgSz w:w="11918" w:h="16854"/>
          <w:pgMar w:top="274" w:right="814" w:bottom="3130" w:left="824" w:header="720" w:footer="720" w:gutter="0"/>
          <w:cols w:space="720"/>
        </w:sectPr>
      </w:pPr>
    </w:p>
    <w:p w:rsidR="00F00046" w:rsidRPr="00DF1F04" w:rsidRDefault="00DF1F04">
      <w:pPr>
        <w:spacing w:before="216"/>
        <w:ind w:right="504"/>
        <w:rPr>
          <w:rFonts w:ascii="Arial" w:hAnsi="Arial" w:cs="Arial"/>
          <w:color w:val="000000"/>
          <w:spacing w:val="-1"/>
          <w:sz w:val="21"/>
          <w:lang w:val="ru-RU"/>
        </w:rPr>
      </w:pPr>
      <w:r w:rsidRPr="00DF1F04">
        <w:rPr>
          <w:rFonts w:ascii="Arial" w:hAnsi="Arial" w:cs="Arial"/>
          <w:color w:val="000000"/>
          <w:spacing w:val="-1"/>
          <w:sz w:val="21"/>
          <w:lang w:val="ru-RU"/>
        </w:rPr>
        <w:t xml:space="preserve">Кликунов Михаил Иванович </w:t>
      </w:r>
      <w:r w:rsidRPr="00DF1F04">
        <w:rPr>
          <w:rFonts w:ascii="Arial" w:hAnsi="Arial" w:cs="Arial"/>
          <w:color w:val="000000"/>
          <w:spacing w:val="4"/>
          <w:sz w:val="21"/>
          <w:lang w:val="ru-RU"/>
        </w:rPr>
        <w:t>Генеральный директор</w:t>
      </w:r>
    </w:p>
    <w:p w:rsidR="00F00046" w:rsidRPr="00DF1F04" w:rsidRDefault="00DF1F04">
      <w:pPr>
        <w:ind w:right="648"/>
        <w:rPr>
          <w:rFonts w:ascii="Arial" w:hAnsi="Arial" w:cs="Arial"/>
          <w:color w:val="000000"/>
          <w:spacing w:val="-4"/>
          <w:sz w:val="21"/>
          <w:lang w:val="ru-RU"/>
        </w:rPr>
      </w:pPr>
      <w:proofErr w:type="spellStart"/>
      <w:proofErr w:type="gramStart"/>
      <w:r w:rsidRPr="00DF1F04">
        <w:rPr>
          <w:rFonts w:ascii="Arial" w:hAnsi="Arial" w:cs="Arial"/>
          <w:color w:val="000000"/>
          <w:spacing w:val="-4"/>
          <w:sz w:val="21"/>
          <w:lang w:val="ru-RU"/>
        </w:rPr>
        <w:t>Мо</w:t>
      </w:r>
      <w:r>
        <w:rPr>
          <w:rFonts w:ascii="Arial" w:hAnsi="Arial" w:cs="Arial"/>
          <w:color w:val="000000"/>
          <w:spacing w:val="-4"/>
          <w:sz w:val="21"/>
          <w:lang w:val="ru-RU"/>
        </w:rPr>
        <w:t>б</w:t>
      </w:r>
      <w:r w:rsidRPr="00DF1F04">
        <w:rPr>
          <w:rFonts w:ascii="Arial" w:hAnsi="Arial" w:cs="Arial"/>
          <w:color w:val="000000"/>
          <w:spacing w:val="-4"/>
          <w:sz w:val="21"/>
          <w:lang w:val="ru-RU"/>
        </w:rPr>
        <w:t>.</w:t>
      </w:r>
      <w:r w:rsidRPr="00DF1F04">
        <w:rPr>
          <w:rFonts w:ascii="Arial" w:hAnsi="Arial" w:cs="Arial"/>
          <w:color w:val="000000"/>
          <w:spacing w:val="-4"/>
          <w:sz w:val="21"/>
          <w:lang w:val="ru-RU"/>
        </w:rPr>
        <w:t>тел</w:t>
      </w:r>
      <w:proofErr w:type="spellEnd"/>
      <w:r w:rsidRPr="00DF1F04">
        <w:rPr>
          <w:rFonts w:ascii="Arial" w:hAnsi="Arial" w:cs="Arial"/>
          <w:color w:val="000000"/>
          <w:spacing w:val="-4"/>
          <w:sz w:val="21"/>
          <w:lang w:val="ru-RU"/>
        </w:rPr>
        <w:t xml:space="preserve"> .</w:t>
      </w:r>
      <w:proofErr w:type="gramEnd"/>
      <w:r w:rsidRPr="00DF1F04">
        <w:rPr>
          <w:rFonts w:ascii="Arial" w:hAnsi="Arial" w:cs="Arial"/>
          <w:color w:val="000000"/>
          <w:spacing w:val="-4"/>
          <w:sz w:val="21"/>
          <w:lang w:val="ru-RU"/>
        </w:rPr>
        <w:t xml:space="preserve">+7-921-913-73-76 </w:t>
      </w:r>
      <w:r w:rsidRPr="00DF1F04">
        <w:rPr>
          <w:rFonts w:ascii="Arial" w:hAnsi="Arial" w:cs="Arial"/>
          <w:sz w:val="21"/>
        </w:rPr>
        <w:t>director</w:t>
      </w:r>
      <w:r w:rsidRPr="00DF1F04">
        <w:rPr>
          <w:rFonts w:ascii="Arial" w:hAnsi="Arial" w:cs="Arial"/>
          <w:sz w:val="21"/>
          <w:lang w:val="ru-RU"/>
        </w:rPr>
        <w:t>@</w:t>
      </w:r>
      <w:proofErr w:type="spellStart"/>
      <w:r w:rsidRPr="00DF1F04">
        <w:rPr>
          <w:rFonts w:ascii="Arial" w:hAnsi="Arial" w:cs="Arial"/>
          <w:sz w:val="21"/>
        </w:rPr>
        <w:t>pers</w:t>
      </w:r>
      <w:proofErr w:type="spellEnd"/>
      <w:r w:rsidRPr="00DF1F04">
        <w:rPr>
          <w:rFonts w:ascii="Arial" w:hAnsi="Arial" w:cs="Arial"/>
          <w:sz w:val="21"/>
          <w:lang w:val="ru-RU"/>
        </w:rPr>
        <w:t>-l</w:t>
      </w:r>
      <w:r w:rsidRPr="00DF1F04">
        <w:rPr>
          <w:rFonts w:ascii="Arial" w:hAnsi="Arial" w:cs="Arial"/>
          <w:sz w:val="21"/>
        </w:rPr>
        <w:t>td</w:t>
      </w:r>
      <w:r w:rsidRPr="00DF1F04">
        <w:rPr>
          <w:rFonts w:ascii="Arial" w:hAnsi="Arial" w:cs="Arial"/>
          <w:sz w:val="21"/>
          <w:lang w:val="ru-RU"/>
        </w:rPr>
        <w:t>.</w:t>
      </w:r>
      <w:r w:rsidRPr="00DF1F04">
        <w:rPr>
          <w:rFonts w:ascii="Arial" w:hAnsi="Arial" w:cs="Arial"/>
          <w:sz w:val="21"/>
        </w:rPr>
        <w:t>com</w:t>
      </w:r>
      <w:r w:rsidRPr="00DF1F04">
        <w:rPr>
          <w:rFonts w:ascii="Arial" w:hAnsi="Arial" w:cs="Arial"/>
          <w:color w:val="000000"/>
          <w:sz w:val="21"/>
          <w:lang w:val="ru-RU"/>
        </w:rPr>
        <w:t xml:space="preserve"> </w:t>
      </w:r>
      <w:r>
        <w:rPr>
          <w:rFonts w:ascii="Arial" w:hAnsi="Arial" w:cs="Arial"/>
          <w:color w:val="000000"/>
          <w:spacing w:val="2"/>
          <w:sz w:val="21"/>
        </w:rPr>
        <w:t>tech</w:t>
      </w:r>
      <w:r w:rsidRPr="00DF1F04">
        <w:rPr>
          <w:rFonts w:ascii="Arial" w:hAnsi="Arial" w:cs="Arial"/>
          <w:color w:val="000000"/>
          <w:spacing w:val="2"/>
          <w:sz w:val="21"/>
          <w:lang w:val="ru-RU"/>
        </w:rPr>
        <w:t>@</w:t>
      </w:r>
      <w:proofErr w:type="spellStart"/>
      <w:r w:rsidRPr="00DF1F04">
        <w:rPr>
          <w:rFonts w:ascii="Arial" w:hAnsi="Arial" w:cs="Arial"/>
          <w:color w:val="000000"/>
          <w:spacing w:val="2"/>
          <w:sz w:val="21"/>
        </w:rPr>
        <w:t>pers</w:t>
      </w:r>
      <w:proofErr w:type="spellEnd"/>
      <w:r w:rsidRPr="00DF1F04">
        <w:rPr>
          <w:rFonts w:ascii="Arial" w:hAnsi="Arial" w:cs="Arial"/>
          <w:color w:val="000000"/>
          <w:spacing w:val="2"/>
          <w:sz w:val="21"/>
          <w:lang w:val="ru-RU"/>
        </w:rPr>
        <w:t>-</w:t>
      </w:r>
      <w:r>
        <w:rPr>
          <w:rFonts w:ascii="Arial" w:hAnsi="Arial" w:cs="Arial"/>
          <w:color w:val="000000"/>
          <w:spacing w:val="2"/>
          <w:sz w:val="21"/>
        </w:rPr>
        <w:t>ltd</w:t>
      </w:r>
      <w:r w:rsidRPr="00DF1F04">
        <w:rPr>
          <w:rFonts w:ascii="Arial" w:hAnsi="Arial" w:cs="Arial"/>
          <w:color w:val="000000"/>
          <w:spacing w:val="2"/>
          <w:sz w:val="21"/>
          <w:lang w:val="ru-RU"/>
        </w:rPr>
        <w:t>.</w:t>
      </w:r>
      <w:r>
        <w:rPr>
          <w:rFonts w:ascii="Arial" w:hAnsi="Arial" w:cs="Arial"/>
          <w:color w:val="000000"/>
          <w:spacing w:val="2"/>
          <w:sz w:val="21"/>
        </w:rPr>
        <w:t>com</w:t>
      </w:r>
    </w:p>
    <w:p w:rsidR="00F00046" w:rsidRPr="00DF1F04" w:rsidRDefault="00DF1F04">
      <w:pPr>
        <w:spacing w:before="288" w:after="108"/>
        <w:rPr>
          <w:rFonts w:ascii="Arial" w:hAnsi="Arial" w:cs="Arial"/>
          <w:color w:val="000000"/>
          <w:sz w:val="21"/>
          <w:lang w:val="ru-RU"/>
        </w:rPr>
      </w:pPr>
      <w:proofErr w:type="spellStart"/>
      <w:r w:rsidRPr="00DF1F04">
        <w:rPr>
          <w:rFonts w:ascii="Arial" w:hAnsi="Arial" w:cs="Arial"/>
          <w:color w:val="000000"/>
          <w:sz w:val="21"/>
          <w:lang w:val="ru-RU"/>
        </w:rPr>
        <w:t>Дапкус</w:t>
      </w:r>
      <w:proofErr w:type="spellEnd"/>
      <w:r w:rsidRPr="00DF1F04">
        <w:rPr>
          <w:rFonts w:ascii="Arial" w:hAnsi="Arial" w:cs="Arial"/>
          <w:color w:val="000000"/>
          <w:sz w:val="21"/>
          <w:lang w:val="ru-RU"/>
        </w:rPr>
        <w:t xml:space="preserve"> Людмила Станиславовна </w:t>
      </w:r>
      <w:r w:rsidRPr="00DF1F04">
        <w:rPr>
          <w:rFonts w:ascii="Arial" w:hAnsi="Arial" w:cs="Arial"/>
          <w:color w:val="000000"/>
          <w:spacing w:val="4"/>
          <w:sz w:val="21"/>
          <w:lang w:val="ru-RU"/>
        </w:rPr>
        <w:t>Главный бухгалтер</w:t>
      </w:r>
    </w:p>
    <w:p w:rsidR="00F00046" w:rsidRPr="00DF1F04" w:rsidRDefault="00DF1F04">
      <w:pPr>
        <w:spacing w:after="108"/>
        <w:ind w:left="1"/>
        <w:jc w:val="center"/>
        <w:rPr>
          <w:rFonts w:ascii="Arial" w:hAnsi="Arial" w:cs="Arial"/>
        </w:rPr>
      </w:pPr>
      <w:r w:rsidRPr="00DF1F0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107565" cy="144208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46" w:rsidRPr="00DF1F04" w:rsidRDefault="00F00046">
      <w:pPr>
        <w:rPr>
          <w:rFonts w:ascii="Arial" w:hAnsi="Arial" w:cs="Arial"/>
        </w:rPr>
        <w:sectPr w:rsidR="00F00046" w:rsidRPr="00DF1F04">
          <w:type w:val="continuous"/>
          <w:pgSz w:w="11918" w:h="16854"/>
          <w:pgMar w:top="274" w:right="3741" w:bottom="3130" w:left="994" w:header="720" w:footer="720" w:gutter="0"/>
          <w:cols w:num="2" w:space="0" w:equalWidth="0">
            <w:col w:w="3320" w:space="483"/>
            <w:col w:w="3320" w:space="0"/>
          </w:cols>
        </w:sectPr>
      </w:pPr>
    </w:p>
    <w:p w:rsidR="00F00046" w:rsidRPr="00DF1F04" w:rsidRDefault="00F00046">
      <w:pPr>
        <w:spacing w:before="88" w:line="2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429"/>
        <w:gridCol w:w="414"/>
        <w:gridCol w:w="4337"/>
      </w:tblGrid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3"/>
              <w:rPr>
                <w:rFonts w:ascii="Arial" w:hAnsi="Arial" w:cs="Arial"/>
                <w:color w:val="000000"/>
                <w:spacing w:val="-8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pacing w:val="-8"/>
                <w:sz w:val="21"/>
                <w:lang w:val="ru-RU"/>
              </w:rPr>
              <w:t>Тел. бухгалтерии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jc w:val="center"/>
              <w:rPr>
                <w:rFonts w:ascii="Arial" w:hAnsi="Arial" w:cs="Arial"/>
                <w:color w:val="000000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z w:val="21"/>
                <w:lang w:val="ru-RU"/>
              </w:rPr>
              <w:t>+7</w:t>
            </w: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28"/>
              <w:rPr>
                <w:rFonts w:ascii="Arial" w:hAnsi="Arial" w:cs="Arial"/>
                <w:color w:val="000000"/>
                <w:spacing w:val="-12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pacing w:val="-12"/>
                <w:sz w:val="21"/>
                <w:lang w:val="ru-RU"/>
              </w:rPr>
              <w:t>812</w:t>
            </w:r>
          </w:p>
        </w:tc>
        <w:tc>
          <w:tcPr>
            <w:tcW w:w="43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right="3323"/>
              <w:jc w:val="right"/>
              <w:rPr>
                <w:rFonts w:ascii="Arial" w:hAnsi="Arial" w:cs="Arial"/>
                <w:color w:val="000000"/>
                <w:spacing w:val="-16"/>
                <w:sz w:val="21"/>
                <w:lang w:val="ru-RU"/>
              </w:rPr>
            </w:pPr>
            <w:bookmarkStart w:id="0" w:name="_GoBack"/>
            <w:bookmarkEnd w:id="0"/>
            <w:r w:rsidRPr="00DF1F04">
              <w:rPr>
                <w:rFonts w:ascii="Arial" w:hAnsi="Arial" w:cs="Arial"/>
                <w:color w:val="000000"/>
                <w:spacing w:val="-16"/>
                <w:sz w:val="21"/>
                <w:lang w:val="ru-RU"/>
              </w:rPr>
              <w:t>320-27-73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1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3"/>
              <w:rPr>
                <w:rFonts w:ascii="Arial" w:hAnsi="Arial" w:cs="Arial"/>
                <w:color w:val="000000"/>
                <w:spacing w:val="-10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pacing w:val="-10"/>
                <w:sz w:val="21"/>
                <w:lang w:val="ru-RU"/>
              </w:rPr>
              <w:t>Факс бухгалтерии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jc w:val="center"/>
              <w:rPr>
                <w:rFonts w:ascii="Arial" w:hAnsi="Arial" w:cs="Arial"/>
                <w:color w:val="000000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z w:val="21"/>
                <w:lang w:val="ru-RU"/>
              </w:rPr>
              <w:t>+7</w:t>
            </w: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28"/>
              <w:rPr>
                <w:rFonts w:ascii="Arial" w:hAnsi="Arial" w:cs="Arial"/>
                <w:color w:val="000000"/>
                <w:spacing w:val="-12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pacing w:val="-12"/>
                <w:sz w:val="21"/>
                <w:lang w:val="ru-RU"/>
              </w:rPr>
              <w:t>812</w:t>
            </w:r>
          </w:p>
        </w:tc>
        <w:tc>
          <w:tcPr>
            <w:tcW w:w="43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right="3323"/>
              <w:jc w:val="right"/>
              <w:rPr>
                <w:rFonts w:ascii="Arial" w:hAnsi="Arial" w:cs="Arial"/>
                <w:color w:val="000000"/>
                <w:spacing w:val="-16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pacing w:val="-16"/>
                <w:sz w:val="21"/>
                <w:lang w:val="ru-RU"/>
              </w:rPr>
              <w:t>320-27-73</w:t>
            </w:r>
          </w:p>
        </w:tc>
      </w:tr>
      <w:tr w:rsidR="00F00046" w:rsidRPr="00DF1F0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13"/>
              <w:rPr>
                <w:rFonts w:ascii="Arial" w:hAnsi="Arial" w:cs="Arial"/>
                <w:color w:val="000000"/>
                <w:sz w:val="21"/>
                <w:lang w:val="ru-RU"/>
              </w:rPr>
            </w:pPr>
            <w:proofErr w:type="spellStart"/>
            <w:r w:rsidRPr="00DF1F04">
              <w:rPr>
                <w:rFonts w:ascii="Arial" w:hAnsi="Arial" w:cs="Arial"/>
                <w:color w:val="000000"/>
                <w:sz w:val="21"/>
                <w:lang w:val="ru-RU"/>
              </w:rPr>
              <w:t>Моб.тел</w:t>
            </w:r>
            <w:proofErr w:type="spellEnd"/>
            <w:r w:rsidRPr="00DF1F04">
              <w:rPr>
                <w:rFonts w:ascii="Arial" w:hAnsi="Arial" w:cs="Arial"/>
                <w:color w:val="000000"/>
                <w:sz w:val="21"/>
                <w:lang w:val="ru-RU"/>
              </w:rPr>
              <w:t>.</w:t>
            </w:r>
          </w:p>
        </w:tc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jc w:val="center"/>
              <w:rPr>
                <w:rFonts w:ascii="Arial" w:hAnsi="Arial" w:cs="Arial"/>
                <w:color w:val="000000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z w:val="21"/>
                <w:lang w:val="ru-RU"/>
              </w:rPr>
              <w:t>+7</w:t>
            </w:r>
          </w:p>
        </w:tc>
        <w:tc>
          <w:tcPr>
            <w:tcW w:w="475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00046" w:rsidRPr="00DF1F04" w:rsidRDefault="00DF1F04">
            <w:pPr>
              <w:ind w:left="28"/>
              <w:rPr>
                <w:rFonts w:ascii="Arial" w:hAnsi="Arial" w:cs="Arial"/>
                <w:color w:val="000000"/>
                <w:spacing w:val="-6"/>
                <w:sz w:val="21"/>
                <w:lang w:val="ru-RU"/>
              </w:rPr>
            </w:pPr>
            <w:r w:rsidRPr="00DF1F04">
              <w:rPr>
                <w:rFonts w:ascii="Arial" w:hAnsi="Arial" w:cs="Arial"/>
                <w:color w:val="000000"/>
                <w:spacing w:val="-6"/>
                <w:sz w:val="21"/>
                <w:lang w:val="ru-RU"/>
              </w:rPr>
              <w:t>921-993-27-88</w:t>
            </w:r>
          </w:p>
        </w:tc>
      </w:tr>
    </w:tbl>
    <w:p w:rsidR="00000000" w:rsidRPr="00DF1F04" w:rsidRDefault="00DF1F04">
      <w:pPr>
        <w:rPr>
          <w:rFonts w:ascii="Arial" w:hAnsi="Arial" w:cs="Arial"/>
        </w:rPr>
      </w:pPr>
    </w:p>
    <w:sectPr w:rsidR="00000000" w:rsidRPr="00DF1F04">
      <w:type w:val="continuous"/>
      <w:pgSz w:w="11918" w:h="16854"/>
      <w:pgMar w:top="274" w:right="3741" w:bottom="313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046"/>
    <w:rsid w:val="00DF1F04"/>
    <w:rsid w:val="00F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45FF-F14B-473B-A88E-20C8F78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Gumenyuk</cp:lastModifiedBy>
  <cp:revision>2</cp:revision>
  <dcterms:created xsi:type="dcterms:W3CDTF">2021-06-25T12:01:00Z</dcterms:created>
  <dcterms:modified xsi:type="dcterms:W3CDTF">2021-06-25T12:06:00Z</dcterms:modified>
</cp:coreProperties>
</file>